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海南自贸港“六个十佳”网络正能量精品征集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申报作品汇总表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50"/>
        <w:gridCol w:w="1583"/>
        <w:gridCol w:w="4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作品类型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报送单位（盖章）：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填报人：                 联系方式：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840" w:leftChars="-40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840" w:leftChars="-40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海南自贸港“六个十佳”网络正能量精品征集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“网络正能量文字作品”推荐表</w:t>
      </w:r>
    </w:p>
    <w:tbl>
      <w:tblPr>
        <w:tblStyle w:val="5"/>
        <w:tblpPr w:leftFromText="180" w:rightFromText="180" w:vertAnchor="text" w:horzAnchor="page" w:tblpX="1288" w:tblpY="257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980"/>
        <w:gridCol w:w="1380"/>
        <w:gridCol w:w="1146"/>
        <w:gridCol w:w="114"/>
        <w:gridCol w:w="1395"/>
        <w:gridCol w:w="231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作者姓名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出生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4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单位类型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新闻网站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商业网站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高校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机关事业单位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企业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社会组织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研究院所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推荐方式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单位推荐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个人自荐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他人推荐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推荐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人/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推荐</w:t>
            </w: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作品类别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网络评论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网络报道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网络纪实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网言网语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</w:t>
            </w:r>
            <w:r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标题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</w:t>
            </w:r>
            <w:r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链接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首发平台</w:t>
            </w:r>
          </w:p>
        </w:tc>
        <w:tc>
          <w:tcPr>
            <w:tcW w:w="4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文章字数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作者简介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作品介绍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社会效果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</w:trPr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推荐人/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7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20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月  日</w:t>
            </w:r>
          </w:p>
          <w:p>
            <w:pPr>
              <w:spacing w:line="600" w:lineRule="exact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（推荐单位盖章）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①文章链接：为文章首发原始链接，非转载链接。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②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作者简介：主要包括作者所研究、关注或兴趣方向，代表作品及社会贡献等，此项填写在200字以内。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③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eastAsia="zh-CN"/>
        </w:rPr>
        <w:t>作品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简介：主要包括推荐作品的写作背景、目的、选题依据，及文章的创新性、主动性等，此项填写在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④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社会效果：主要包括推荐作品的转载量、跟帖量、社会影响力等，所填数据等需有相关材料证明其真实性、有效性，此项填写在200字以内。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⑤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推荐意见：由推荐人或推荐单位填写。推荐表格需同时提供电子版和扫描件，有推荐单位的文字作品，扫描件需由推荐单位盖章，没有推荐单位的文字作品无需盖章。</w:t>
      </w:r>
    </w:p>
    <w:p>
      <w:pPr>
        <w:bidi w:val="0"/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⑥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一张表格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val="en-US" w:eastAsia="zh-CN"/>
        </w:rPr>
        <w:t>只填写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1件作品，多件作品请复制本表格填写。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YzJmMzFjNzJjYjFkZDQ5NzFkMDIyYTQ1MDlkOTEifQ=="/>
  </w:docVars>
  <w:rsids>
    <w:rsidRoot w:val="129D49AD"/>
    <w:rsid w:val="129D49AD"/>
    <w:rsid w:val="141C66DD"/>
    <w:rsid w:val="2E2B296B"/>
    <w:rsid w:val="454A404C"/>
    <w:rsid w:val="50D6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纯文本1"/>
    <w:basedOn w:val="1"/>
    <w:qFormat/>
    <w:uiPriority w:val="99"/>
    <w:pPr>
      <w:adjustRightInd w:val="0"/>
      <w:textAlignment w:val="baseline"/>
    </w:pPr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584</Characters>
  <Lines>0</Lines>
  <Paragraphs>0</Paragraphs>
  <TotalTime>0</TotalTime>
  <ScaleCrop>false</ScaleCrop>
  <LinksUpToDate>false</LinksUpToDate>
  <CharactersWithSpaces>677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2022-08-31T07:29:00Z</dcterms:created>
  <dc:creator>mirror</dc:creator>
  <cp:lastModifiedBy>刘哲</cp:lastModifiedBy>
  <dcterms:modified xsi:type="dcterms:W3CDTF">2022-09-01T09:54:16Z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6F580DA39FB349B1ABE338A308BE1248</vt:lpwstr>
  </property>
</Properties>
</file>